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8B" w:rsidRPr="006600B3" w:rsidRDefault="007F675D" w:rsidP="0031048B">
      <w:pPr>
        <w:pStyle w:val="Paragraphedeliste"/>
        <w:jc w:val="both"/>
        <w:rPr>
          <w:rFonts w:ascii="Arial" w:hAnsi="Arial" w:cs="Arial"/>
          <w:b/>
          <w:sz w:val="22"/>
          <w:szCs w:val="22"/>
        </w:rPr>
      </w:pPr>
      <w:r w:rsidRPr="006600B3">
        <w:rPr>
          <w:rFonts w:ascii="Arial" w:hAnsi="Arial" w:cs="Arial"/>
          <w:b/>
          <w:sz w:val="22"/>
          <w:szCs w:val="22"/>
        </w:rPr>
        <w:t xml:space="preserve">Atelier 2. </w:t>
      </w:r>
      <w:r w:rsidR="0031048B" w:rsidRPr="006600B3">
        <w:rPr>
          <w:rFonts w:ascii="Arial" w:hAnsi="Arial" w:cs="Arial"/>
          <w:b/>
          <w:sz w:val="22"/>
          <w:szCs w:val="22"/>
        </w:rPr>
        <w:t>Un</w:t>
      </w:r>
      <w:r w:rsidRPr="006600B3">
        <w:rPr>
          <w:rFonts w:ascii="Arial" w:hAnsi="Arial" w:cs="Arial"/>
          <w:b/>
          <w:sz w:val="22"/>
          <w:szCs w:val="22"/>
        </w:rPr>
        <w:t xml:space="preserve"> numérique solidaire au service des associations. </w:t>
      </w:r>
    </w:p>
    <w:p w:rsidR="007F675D" w:rsidRPr="006600B3" w:rsidRDefault="007F675D" w:rsidP="0031048B">
      <w:pPr>
        <w:pStyle w:val="Paragraphedeliste"/>
        <w:jc w:val="both"/>
        <w:rPr>
          <w:rFonts w:ascii="Arial" w:hAnsi="Arial" w:cs="Arial"/>
          <w:b/>
          <w:sz w:val="22"/>
          <w:szCs w:val="22"/>
        </w:rPr>
      </w:pPr>
      <w:r w:rsidRPr="006600B3">
        <w:rPr>
          <w:rFonts w:ascii="Arial" w:hAnsi="Arial" w:cs="Arial"/>
          <w:b/>
          <w:sz w:val="22"/>
          <w:szCs w:val="22"/>
        </w:rPr>
        <w:t xml:space="preserve"> </w:t>
      </w:r>
    </w:p>
    <w:p w:rsidR="007F675D" w:rsidRPr="006600B3" w:rsidRDefault="007F675D" w:rsidP="006600B3">
      <w:pPr>
        <w:spacing w:after="0" w:line="240" w:lineRule="auto"/>
        <w:jc w:val="both"/>
        <w:rPr>
          <w:rFonts w:ascii="Arial" w:hAnsi="Arial" w:cs="Arial"/>
        </w:rPr>
      </w:pPr>
      <w:r w:rsidRPr="006600B3">
        <w:rPr>
          <w:rFonts w:ascii="Arial" w:hAnsi="Arial" w:cs="Arial"/>
        </w:rPr>
        <w:t xml:space="preserve">L’atelier interrogera les atouts et les limites </w:t>
      </w:r>
      <w:r w:rsidR="00B4404F" w:rsidRPr="006600B3">
        <w:rPr>
          <w:rFonts w:ascii="Arial" w:hAnsi="Arial" w:cs="Arial"/>
        </w:rPr>
        <w:t>d’une pratique dite vi</w:t>
      </w:r>
      <w:r w:rsidRPr="006600B3">
        <w:rPr>
          <w:rFonts w:ascii="Arial" w:hAnsi="Arial" w:cs="Arial"/>
        </w:rPr>
        <w:t>rtuel</w:t>
      </w:r>
      <w:r w:rsidR="00B4404F" w:rsidRPr="006600B3">
        <w:rPr>
          <w:rFonts w:ascii="Arial" w:hAnsi="Arial" w:cs="Arial"/>
        </w:rPr>
        <w:t xml:space="preserve">le : dématérialisation, </w:t>
      </w:r>
      <w:r w:rsidRPr="006600B3">
        <w:rPr>
          <w:rFonts w:ascii="Arial" w:hAnsi="Arial" w:cs="Arial"/>
        </w:rPr>
        <w:t>fossé numérique</w:t>
      </w:r>
      <w:r w:rsidR="00B4404F" w:rsidRPr="006600B3">
        <w:rPr>
          <w:rFonts w:ascii="Arial" w:hAnsi="Arial" w:cs="Arial"/>
        </w:rPr>
        <w:t xml:space="preserve">,  droit à la propriété, </w:t>
      </w:r>
      <w:r w:rsidRPr="006600B3">
        <w:rPr>
          <w:rFonts w:ascii="Arial" w:hAnsi="Arial" w:cs="Arial"/>
        </w:rPr>
        <w:t>vie privée</w:t>
      </w:r>
      <w:r w:rsidR="0031048B" w:rsidRPr="006600B3">
        <w:rPr>
          <w:rFonts w:ascii="Arial" w:hAnsi="Arial" w:cs="Arial"/>
        </w:rPr>
        <w:t>. La place du logiciel libre à l’heure de la mondialisation</w:t>
      </w:r>
      <w:r w:rsidR="00B4404F" w:rsidRPr="006600B3">
        <w:rPr>
          <w:rFonts w:ascii="Arial" w:hAnsi="Arial" w:cs="Arial"/>
        </w:rPr>
        <w:t>…</w:t>
      </w:r>
      <w:r w:rsidR="006600B3" w:rsidRPr="006600B3">
        <w:rPr>
          <w:rFonts w:ascii="Arial" w:hAnsi="Arial" w:cs="Arial"/>
        </w:rPr>
        <w:t xml:space="preserve"> Permettre aux acteurs associatifs de mesurer les difficultés, d’éviter les pièges et de se former. </w:t>
      </w:r>
    </w:p>
    <w:p w:rsidR="006600B3" w:rsidRPr="006600B3" w:rsidRDefault="006600B3" w:rsidP="006600B3">
      <w:pPr>
        <w:spacing w:after="0" w:line="240" w:lineRule="auto"/>
        <w:rPr>
          <w:rFonts w:ascii="Arial" w:hAnsi="Arial" w:cs="Arial"/>
        </w:rPr>
      </w:pPr>
    </w:p>
    <w:p w:rsidR="007F675D" w:rsidRPr="006600B3" w:rsidRDefault="0031048B" w:rsidP="006333C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600B3">
        <w:rPr>
          <w:rFonts w:ascii="Arial" w:eastAsiaTheme="minorHAnsi" w:hAnsi="Arial" w:cs="Arial"/>
          <w:sz w:val="22"/>
          <w:szCs w:val="22"/>
          <w:lang w:eastAsia="en-US"/>
        </w:rPr>
        <w:t>Proposition d’intervenants : Cet atelier sera construit et animé conjointement par l’association April, la Cyber base</w:t>
      </w:r>
      <w:r w:rsidRPr="006600B3">
        <w:rPr>
          <w:rFonts w:ascii="Arial" w:hAnsi="Arial" w:cs="Arial"/>
          <w:sz w:val="22"/>
          <w:szCs w:val="22"/>
        </w:rPr>
        <w:t xml:space="preserve"> et </w:t>
      </w:r>
      <w:r w:rsidR="00ED6E0E">
        <w:rPr>
          <w:rFonts w:ascii="Arial" w:hAnsi="Arial" w:cs="Arial"/>
          <w:sz w:val="22"/>
          <w:szCs w:val="22"/>
        </w:rPr>
        <w:t>à voir</w:t>
      </w:r>
      <w:r w:rsidRPr="006600B3">
        <w:rPr>
          <w:rFonts w:ascii="Arial" w:hAnsi="Arial" w:cs="Arial"/>
          <w:sz w:val="22"/>
          <w:szCs w:val="22"/>
        </w:rPr>
        <w:t xml:space="preserve"> le CDAN membre du bureau du CCVA.</w:t>
      </w:r>
    </w:p>
    <w:p w:rsidR="0031048B" w:rsidRPr="006600B3" w:rsidRDefault="0031048B" w:rsidP="0031048B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:rsidR="006333CA" w:rsidRPr="006600B3" w:rsidRDefault="006333CA" w:rsidP="006600B3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6600B3">
        <w:rPr>
          <w:rFonts w:ascii="Arial" w:eastAsia="Times New Roman" w:hAnsi="Arial" w:cs="Arial"/>
          <w:lang w:eastAsia="fr-FR"/>
        </w:rPr>
        <w:t xml:space="preserve">Le numérique </w:t>
      </w:r>
      <w:r w:rsidR="007F675D" w:rsidRPr="006600B3">
        <w:rPr>
          <w:rFonts w:ascii="Arial" w:eastAsia="Times New Roman" w:hAnsi="Arial" w:cs="Arial"/>
          <w:lang w:eastAsia="fr-FR"/>
        </w:rPr>
        <w:t xml:space="preserve">un outil pertinent </w:t>
      </w:r>
      <w:r w:rsidRPr="006600B3">
        <w:rPr>
          <w:rFonts w:ascii="Arial" w:eastAsia="Times New Roman" w:hAnsi="Arial" w:cs="Arial"/>
          <w:lang w:eastAsia="fr-FR"/>
        </w:rPr>
        <w:t xml:space="preserve">au service des associations et de la </w:t>
      </w:r>
      <w:r w:rsidR="00B4404F" w:rsidRPr="006600B3">
        <w:rPr>
          <w:rFonts w:ascii="Arial" w:eastAsia="Times New Roman" w:hAnsi="Arial" w:cs="Arial"/>
          <w:lang w:eastAsia="fr-FR"/>
        </w:rPr>
        <w:t xml:space="preserve">participation des </w:t>
      </w:r>
      <w:r w:rsidRPr="006600B3">
        <w:rPr>
          <w:rFonts w:ascii="Arial" w:eastAsia="Times New Roman" w:hAnsi="Arial" w:cs="Arial"/>
          <w:lang w:eastAsia="fr-FR"/>
        </w:rPr>
        <w:t>citoyen</w:t>
      </w:r>
      <w:r w:rsidR="00B4404F" w:rsidRPr="006600B3">
        <w:rPr>
          <w:rFonts w:ascii="Arial" w:eastAsia="Times New Roman" w:hAnsi="Arial" w:cs="Arial"/>
          <w:lang w:eastAsia="fr-FR"/>
        </w:rPr>
        <w:t>s dionysiens</w:t>
      </w:r>
      <w:r w:rsidR="0031048B" w:rsidRPr="006600B3">
        <w:rPr>
          <w:rFonts w:ascii="Arial" w:eastAsia="Times New Roman" w:hAnsi="Arial" w:cs="Arial"/>
          <w:lang w:eastAsia="fr-FR"/>
        </w:rPr>
        <w:t xml:space="preserve"> mais </w:t>
      </w:r>
      <w:r w:rsidR="00F07CFF" w:rsidRPr="006600B3">
        <w:rPr>
          <w:rFonts w:ascii="Arial" w:eastAsia="Times New Roman" w:hAnsi="Arial" w:cs="Arial"/>
          <w:lang w:eastAsia="fr-FR"/>
        </w:rPr>
        <w:t xml:space="preserve"> à quelles fins</w:t>
      </w:r>
      <w:r w:rsidR="00B4404F" w:rsidRPr="006600B3">
        <w:rPr>
          <w:rFonts w:ascii="Arial" w:hAnsi="Arial" w:cs="Arial"/>
        </w:rPr>
        <w:t>?  M</w:t>
      </w:r>
      <w:r w:rsidRPr="006600B3">
        <w:rPr>
          <w:rFonts w:ascii="Arial" w:hAnsi="Arial" w:cs="Arial"/>
        </w:rPr>
        <w:t>aîtriser les outil</w:t>
      </w:r>
      <w:r w:rsidR="006600B3" w:rsidRPr="006600B3">
        <w:rPr>
          <w:rFonts w:ascii="Arial" w:hAnsi="Arial" w:cs="Arial"/>
        </w:rPr>
        <w:t>s numériques pour le</w:t>
      </w:r>
      <w:r w:rsidR="007F675D" w:rsidRPr="006600B3">
        <w:rPr>
          <w:rFonts w:ascii="Arial" w:hAnsi="Arial" w:cs="Arial"/>
        </w:rPr>
        <w:t xml:space="preserve"> </w:t>
      </w:r>
      <w:r w:rsidR="00B4404F" w:rsidRPr="006600B3">
        <w:rPr>
          <w:rFonts w:ascii="Arial" w:hAnsi="Arial" w:cs="Arial"/>
        </w:rPr>
        <w:t xml:space="preserve">projet associatif, </w:t>
      </w:r>
      <w:r w:rsidR="006600B3" w:rsidRPr="006600B3">
        <w:rPr>
          <w:rFonts w:ascii="Arial" w:hAnsi="Arial" w:cs="Arial"/>
        </w:rPr>
        <w:t xml:space="preserve"> rendre le</w:t>
      </w:r>
      <w:r w:rsidRPr="006600B3">
        <w:rPr>
          <w:rFonts w:ascii="Arial" w:hAnsi="Arial" w:cs="Arial"/>
        </w:rPr>
        <w:t xml:space="preserve">s actions plus </w:t>
      </w:r>
      <w:r w:rsidR="00B4404F" w:rsidRPr="006600B3">
        <w:rPr>
          <w:rFonts w:ascii="Arial" w:hAnsi="Arial" w:cs="Arial"/>
        </w:rPr>
        <w:t>visibles</w:t>
      </w:r>
      <w:r w:rsidRPr="006600B3">
        <w:rPr>
          <w:rFonts w:ascii="Arial" w:hAnsi="Arial" w:cs="Arial"/>
        </w:rPr>
        <w:t xml:space="preserve">, </w:t>
      </w:r>
      <w:r w:rsidR="00B4404F" w:rsidRPr="006600B3">
        <w:rPr>
          <w:rFonts w:ascii="Arial" w:hAnsi="Arial" w:cs="Arial"/>
        </w:rPr>
        <w:t>toucher</w:t>
      </w:r>
      <w:r w:rsidR="007F675D" w:rsidRPr="006600B3">
        <w:rPr>
          <w:rFonts w:ascii="Arial" w:hAnsi="Arial" w:cs="Arial"/>
        </w:rPr>
        <w:t xml:space="preserve"> de nouveaux adhérents, développer le bénév</w:t>
      </w:r>
      <w:r w:rsidRPr="006600B3">
        <w:rPr>
          <w:rFonts w:ascii="Arial" w:hAnsi="Arial" w:cs="Arial"/>
        </w:rPr>
        <w:t>olat</w:t>
      </w:r>
      <w:r w:rsidR="006A3CC0" w:rsidRPr="006600B3">
        <w:rPr>
          <w:rFonts w:ascii="Arial" w:hAnsi="Arial" w:cs="Arial"/>
        </w:rPr>
        <w:t xml:space="preserve">,  </w:t>
      </w:r>
      <w:r w:rsidRPr="006600B3">
        <w:rPr>
          <w:rFonts w:ascii="Arial" w:hAnsi="Arial" w:cs="Arial"/>
        </w:rPr>
        <w:t xml:space="preserve"> collecte</w:t>
      </w:r>
      <w:r w:rsidR="006A3CC0" w:rsidRPr="006600B3">
        <w:rPr>
          <w:rFonts w:ascii="Arial" w:hAnsi="Arial" w:cs="Arial"/>
        </w:rPr>
        <w:t>r</w:t>
      </w:r>
      <w:r w:rsidRPr="006600B3">
        <w:rPr>
          <w:rFonts w:ascii="Arial" w:hAnsi="Arial" w:cs="Arial"/>
        </w:rPr>
        <w:t xml:space="preserve"> de</w:t>
      </w:r>
      <w:r w:rsidR="006A3CC0" w:rsidRPr="006600B3">
        <w:rPr>
          <w:rFonts w:ascii="Arial" w:hAnsi="Arial" w:cs="Arial"/>
        </w:rPr>
        <w:t>s</w:t>
      </w:r>
      <w:r w:rsidRPr="006600B3">
        <w:rPr>
          <w:rFonts w:ascii="Arial" w:hAnsi="Arial" w:cs="Arial"/>
        </w:rPr>
        <w:t xml:space="preserve"> fonds... </w:t>
      </w:r>
      <w:r w:rsidR="00B4404F" w:rsidRPr="006600B3">
        <w:rPr>
          <w:rFonts w:ascii="Arial" w:eastAsia="Times New Roman" w:hAnsi="Arial" w:cs="Arial"/>
          <w:lang w:eastAsia="fr-FR"/>
        </w:rPr>
        <w:t xml:space="preserve"> </w:t>
      </w:r>
      <w:r w:rsidR="006A3CC0" w:rsidRPr="006600B3">
        <w:rPr>
          <w:rFonts w:ascii="Arial" w:eastAsia="Times New Roman" w:hAnsi="Arial" w:cs="Arial"/>
          <w:lang w:eastAsia="fr-FR"/>
        </w:rPr>
        <w:t xml:space="preserve">Une </w:t>
      </w:r>
      <w:r w:rsidR="006A3CC0" w:rsidRPr="006600B3">
        <w:rPr>
          <w:rFonts w:ascii="Arial" w:hAnsi="Arial" w:cs="Arial"/>
        </w:rPr>
        <w:t xml:space="preserve">utilisation du numérique </w:t>
      </w:r>
      <w:r w:rsidR="006600B3" w:rsidRPr="006600B3">
        <w:rPr>
          <w:rFonts w:ascii="Arial" w:hAnsi="Arial" w:cs="Arial"/>
        </w:rPr>
        <w:t xml:space="preserve">pour des </w:t>
      </w:r>
      <w:r w:rsidR="006A3CC0" w:rsidRPr="006600B3">
        <w:rPr>
          <w:rFonts w:ascii="Arial" w:hAnsi="Arial" w:cs="Arial"/>
        </w:rPr>
        <w:t xml:space="preserve">actions de solidarité est-elle possible ? Le numérique incite-t-il à plus de </w:t>
      </w:r>
      <w:r w:rsidR="007F675D" w:rsidRPr="006600B3">
        <w:rPr>
          <w:rFonts w:ascii="Arial" w:hAnsi="Arial" w:cs="Arial"/>
        </w:rPr>
        <w:t xml:space="preserve"> solida</w:t>
      </w:r>
      <w:r w:rsidR="006A3CC0" w:rsidRPr="006600B3">
        <w:rPr>
          <w:rFonts w:ascii="Arial" w:hAnsi="Arial" w:cs="Arial"/>
        </w:rPr>
        <w:t xml:space="preserve">rité ou renforce-t-il a contrario l’isolement ? </w:t>
      </w:r>
      <w:r w:rsidR="007F675D" w:rsidRPr="006600B3">
        <w:rPr>
          <w:rFonts w:ascii="Arial" w:hAnsi="Arial" w:cs="Arial"/>
        </w:rPr>
        <w:t xml:space="preserve"> </w:t>
      </w:r>
    </w:p>
    <w:p w:rsidR="006333CA" w:rsidRPr="006600B3" w:rsidRDefault="006333CA" w:rsidP="006333C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C97B29" w:rsidRDefault="006333CA" w:rsidP="006600B3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6600B3">
        <w:rPr>
          <w:rFonts w:ascii="Arial" w:eastAsia="Times New Roman" w:hAnsi="Arial" w:cs="Arial"/>
          <w:lang w:eastAsia="fr-FR"/>
        </w:rPr>
        <w:t xml:space="preserve">L’usage du numérique s’est </w:t>
      </w:r>
      <w:r w:rsidR="006600B3" w:rsidRPr="006600B3">
        <w:rPr>
          <w:rFonts w:ascii="Arial" w:eastAsia="Times New Roman" w:hAnsi="Arial" w:cs="Arial"/>
          <w:lang w:eastAsia="fr-FR"/>
        </w:rPr>
        <w:t>vite</w:t>
      </w:r>
      <w:r w:rsidR="00F07CFF" w:rsidRPr="006600B3">
        <w:rPr>
          <w:rFonts w:ascii="Arial" w:eastAsia="Times New Roman" w:hAnsi="Arial" w:cs="Arial"/>
          <w:lang w:eastAsia="fr-FR"/>
        </w:rPr>
        <w:t xml:space="preserve"> répandu ces dernières années</w:t>
      </w:r>
      <w:r w:rsidRPr="006600B3">
        <w:rPr>
          <w:rFonts w:ascii="Arial" w:eastAsia="Times New Roman" w:hAnsi="Arial" w:cs="Arial"/>
          <w:lang w:eastAsia="fr-FR"/>
        </w:rPr>
        <w:t xml:space="preserve"> </w:t>
      </w:r>
      <w:r w:rsidR="00F07CFF" w:rsidRPr="006600B3">
        <w:rPr>
          <w:rFonts w:ascii="Arial" w:eastAsia="Times New Roman" w:hAnsi="Arial" w:cs="Arial"/>
          <w:lang w:eastAsia="fr-FR"/>
        </w:rPr>
        <w:t>au sein des</w:t>
      </w:r>
      <w:r w:rsidRPr="006600B3">
        <w:rPr>
          <w:rFonts w:ascii="Arial" w:eastAsia="Times New Roman" w:hAnsi="Arial" w:cs="Arial"/>
          <w:lang w:eastAsia="fr-FR"/>
        </w:rPr>
        <w:t xml:space="preserve"> associations</w:t>
      </w:r>
      <w:r w:rsidR="006600B3" w:rsidRPr="006600B3">
        <w:rPr>
          <w:rFonts w:ascii="Arial" w:eastAsia="Times New Roman" w:hAnsi="Arial" w:cs="Arial"/>
          <w:lang w:eastAsia="fr-FR"/>
        </w:rPr>
        <w:t xml:space="preserve"> avec une large palette d’utilisations et un fort potentiel de développement.  </w:t>
      </w:r>
      <w:r w:rsidRPr="006600B3">
        <w:rPr>
          <w:rFonts w:ascii="Arial" w:eastAsia="Times New Roman" w:hAnsi="Arial" w:cs="Arial"/>
          <w:lang w:eastAsia="fr-FR"/>
        </w:rPr>
        <w:t xml:space="preserve"> </w:t>
      </w:r>
      <w:r w:rsidR="00F07CFF" w:rsidRPr="006600B3">
        <w:rPr>
          <w:rFonts w:ascii="Arial" w:eastAsia="Times New Roman" w:hAnsi="Arial" w:cs="Arial"/>
          <w:lang w:eastAsia="fr-FR"/>
        </w:rPr>
        <w:t>S</w:t>
      </w:r>
      <w:r w:rsidRPr="006600B3">
        <w:rPr>
          <w:rFonts w:ascii="Arial" w:eastAsia="Times New Roman" w:hAnsi="Arial" w:cs="Arial"/>
          <w:lang w:eastAsia="fr-FR"/>
        </w:rPr>
        <w:t>ept</w:t>
      </w:r>
      <w:r w:rsidR="00F07CFF" w:rsidRPr="006600B3">
        <w:rPr>
          <w:rFonts w:ascii="Arial" w:eastAsia="Times New Roman" w:hAnsi="Arial" w:cs="Arial"/>
          <w:lang w:eastAsia="fr-FR"/>
        </w:rPr>
        <w:t xml:space="preserve"> </w:t>
      </w:r>
      <w:r w:rsidRPr="006600B3">
        <w:rPr>
          <w:rFonts w:ascii="Arial" w:eastAsia="Times New Roman" w:hAnsi="Arial" w:cs="Arial"/>
          <w:lang w:eastAsia="fr-FR"/>
        </w:rPr>
        <w:t>bénévoles sur dix</w:t>
      </w:r>
      <w:r w:rsidR="00F07CFF" w:rsidRPr="006600B3">
        <w:rPr>
          <w:rFonts w:ascii="Arial" w:eastAsia="Times New Roman" w:hAnsi="Arial" w:cs="Arial"/>
          <w:lang w:eastAsia="fr-FR"/>
        </w:rPr>
        <w:t xml:space="preserve"> disent</w:t>
      </w:r>
      <w:r w:rsidRPr="006600B3">
        <w:rPr>
          <w:rFonts w:ascii="Arial" w:eastAsia="Times New Roman" w:hAnsi="Arial" w:cs="Arial"/>
          <w:lang w:eastAsia="fr-FR"/>
        </w:rPr>
        <w:t xml:space="preserve"> communiquer par mail avec les autres membres de leur association</w:t>
      </w:r>
      <w:r w:rsidR="00F07CFF" w:rsidRPr="006600B3">
        <w:rPr>
          <w:rFonts w:ascii="Arial" w:eastAsia="Times New Roman" w:hAnsi="Arial" w:cs="Arial"/>
          <w:lang w:eastAsia="fr-FR"/>
        </w:rPr>
        <w:t xml:space="preserve"> et les adhérents. S</w:t>
      </w:r>
      <w:r w:rsidRPr="006600B3">
        <w:rPr>
          <w:rFonts w:ascii="Arial" w:eastAsia="Times New Roman" w:hAnsi="Arial" w:cs="Arial"/>
          <w:lang w:eastAsia="fr-FR"/>
        </w:rPr>
        <w:t xml:space="preserve">ix sur </w:t>
      </w:r>
      <w:r w:rsidR="00F07CFF" w:rsidRPr="006600B3">
        <w:rPr>
          <w:rFonts w:ascii="Arial" w:eastAsia="Times New Roman" w:hAnsi="Arial" w:cs="Arial"/>
          <w:lang w:eastAsia="fr-FR"/>
        </w:rPr>
        <w:t>d</w:t>
      </w:r>
      <w:r w:rsidRPr="006600B3">
        <w:rPr>
          <w:rFonts w:ascii="Arial" w:eastAsia="Times New Roman" w:hAnsi="Arial" w:cs="Arial"/>
          <w:lang w:eastAsia="fr-FR"/>
        </w:rPr>
        <w:t>ix</w:t>
      </w:r>
      <w:r w:rsidR="00F07CFF" w:rsidRPr="006600B3">
        <w:rPr>
          <w:rFonts w:ascii="Arial" w:eastAsia="Times New Roman" w:hAnsi="Arial" w:cs="Arial"/>
          <w:lang w:eastAsia="fr-FR"/>
        </w:rPr>
        <w:t xml:space="preserve"> </w:t>
      </w:r>
      <w:r w:rsidR="00ED6E0E">
        <w:rPr>
          <w:rFonts w:ascii="Arial" w:eastAsia="Times New Roman" w:hAnsi="Arial" w:cs="Arial"/>
          <w:lang w:eastAsia="fr-FR"/>
        </w:rPr>
        <w:t>a</w:t>
      </w:r>
      <w:r w:rsidR="00F07CFF" w:rsidRPr="006600B3">
        <w:rPr>
          <w:rFonts w:ascii="Arial" w:eastAsia="Times New Roman" w:hAnsi="Arial" w:cs="Arial"/>
          <w:lang w:eastAsia="fr-FR"/>
        </w:rPr>
        <w:t xml:space="preserve">ffirment </w:t>
      </w:r>
      <w:r w:rsidRPr="006600B3">
        <w:rPr>
          <w:rFonts w:ascii="Arial" w:eastAsia="Times New Roman" w:hAnsi="Arial" w:cs="Arial"/>
          <w:lang w:eastAsia="fr-FR"/>
        </w:rPr>
        <w:t>utilise</w:t>
      </w:r>
      <w:r w:rsidR="00F07CFF" w:rsidRPr="006600B3">
        <w:rPr>
          <w:rFonts w:ascii="Arial" w:eastAsia="Times New Roman" w:hAnsi="Arial" w:cs="Arial"/>
          <w:lang w:eastAsia="fr-FR"/>
        </w:rPr>
        <w:t>r</w:t>
      </w:r>
      <w:r w:rsidRPr="006600B3">
        <w:rPr>
          <w:rFonts w:ascii="Arial" w:eastAsia="Times New Roman" w:hAnsi="Arial" w:cs="Arial"/>
          <w:lang w:eastAsia="fr-FR"/>
        </w:rPr>
        <w:t xml:space="preserve"> </w:t>
      </w:r>
      <w:r w:rsidR="00F07CFF" w:rsidRPr="006600B3">
        <w:rPr>
          <w:rFonts w:ascii="Arial" w:eastAsia="Times New Roman" w:hAnsi="Arial" w:cs="Arial"/>
          <w:lang w:eastAsia="fr-FR"/>
        </w:rPr>
        <w:t xml:space="preserve">Internet. </w:t>
      </w:r>
      <w:r w:rsidRPr="006600B3">
        <w:rPr>
          <w:rFonts w:ascii="Arial" w:eastAsia="Times New Roman" w:hAnsi="Arial" w:cs="Arial"/>
          <w:lang w:eastAsia="fr-FR"/>
        </w:rPr>
        <w:t xml:space="preserve">Les différences entre les générations </w:t>
      </w:r>
      <w:r w:rsidR="00F07CFF" w:rsidRPr="006600B3">
        <w:rPr>
          <w:rFonts w:ascii="Arial" w:eastAsia="Times New Roman" w:hAnsi="Arial" w:cs="Arial"/>
          <w:lang w:eastAsia="fr-FR"/>
        </w:rPr>
        <w:t xml:space="preserve">restent pourtant marquées pour </w:t>
      </w:r>
      <w:r w:rsidRPr="006600B3">
        <w:rPr>
          <w:rFonts w:ascii="Arial" w:eastAsia="Times New Roman" w:hAnsi="Arial" w:cs="Arial"/>
          <w:lang w:eastAsia="fr-FR"/>
        </w:rPr>
        <w:t>l’usage des réseaux</w:t>
      </w:r>
      <w:r w:rsidR="00F07CFF" w:rsidRPr="006600B3">
        <w:rPr>
          <w:rFonts w:ascii="Arial" w:eastAsia="Times New Roman" w:hAnsi="Arial" w:cs="Arial"/>
          <w:lang w:eastAsia="fr-FR"/>
        </w:rPr>
        <w:t xml:space="preserve">. </w:t>
      </w:r>
      <w:r w:rsidR="00DA49CD" w:rsidRPr="006600B3">
        <w:rPr>
          <w:rFonts w:ascii="Arial" w:eastAsia="Times New Roman" w:hAnsi="Arial" w:cs="Arial"/>
          <w:lang w:eastAsia="fr-FR"/>
        </w:rPr>
        <w:t>Pour les responsables d’association</w:t>
      </w:r>
      <w:r w:rsidR="006600B3" w:rsidRPr="006600B3">
        <w:rPr>
          <w:rFonts w:ascii="Arial" w:eastAsia="Times New Roman" w:hAnsi="Arial" w:cs="Arial"/>
          <w:lang w:eastAsia="fr-FR"/>
        </w:rPr>
        <w:t>s</w:t>
      </w:r>
      <w:r w:rsidR="00DA49CD" w:rsidRPr="006600B3">
        <w:rPr>
          <w:rFonts w:ascii="Arial" w:eastAsia="Times New Roman" w:hAnsi="Arial" w:cs="Arial"/>
          <w:lang w:eastAsia="fr-FR"/>
        </w:rPr>
        <w:t xml:space="preserve">, le numérique permet avant tout de </w:t>
      </w:r>
      <w:r w:rsidR="00F07CFF" w:rsidRPr="006600B3">
        <w:rPr>
          <w:rFonts w:ascii="Arial" w:eastAsia="Times New Roman" w:hAnsi="Arial" w:cs="Arial"/>
          <w:lang w:eastAsia="fr-FR"/>
        </w:rPr>
        <w:t xml:space="preserve">se faire connaître et </w:t>
      </w:r>
      <w:r w:rsidR="00DA49CD" w:rsidRPr="006600B3">
        <w:rPr>
          <w:rFonts w:ascii="Arial" w:eastAsia="Times New Roman" w:hAnsi="Arial" w:cs="Arial"/>
          <w:lang w:eastAsia="fr-FR"/>
        </w:rPr>
        <w:t xml:space="preserve">de </w:t>
      </w:r>
      <w:r w:rsidR="00F07CFF" w:rsidRPr="006600B3">
        <w:rPr>
          <w:rFonts w:ascii="Arial" w:eastAsia="Times New Roman" w:hAnsi="Arial" w:cs="Arial"/>
          <w:lang w:eastAsia="fr-FR"/>
        </w:rPr>
        <w:t>communiquer rapidement et de mobiliser un plus large public.</w:t>
      </w:r>
    </w:p>
    <w:p w:rsidR="00DA49CD" w:rsidRPr="006600B3" w:rsidRDefault="00F07CFF" w:rsidP="006600B3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bookmarkStart w:id="0" w:name="_GoBack"/>
      <w:bookmarkEnd w:id="0"/>
      <w:r w:rsidRPr="006600B3">
        <w:rPr>
          <w:rFonts w:ascii="Arial" w:eastAsia="Times New Roman" w:hAnsi="Arial" w:cs="Arial"/>
          <w:lang w:eastAsia="fr-FR"/>
        </w:rPr>
        <w:t xml:space="preserve"> </w:t>
      </w:r>
    </w:p>
    <w:p w:rsidR="00DA49CD" w:rsidRPr="006600B3" w:rsidRDefault="00F07CFF" w:rsidP="006600B3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6600B3">
        <w:rPr>
          <w:rFonts w:ascii="Arial" w:eastAsia="Times New Roman" w:hAnsi="Arial" w:cs="Arial"/>
          <w:lang w:eastAsia="fr-FR"/>
        </w:rPr>
        <w:t>Le numérique contribue</w:t>
      </w:r>
      <w:r w:rsidR="00DA49CD" w:rsidRPr="006600B3">
        <w:rPr>
          <w:rFonts w:ascii="Arial" w:eastAsia="Times New Roman" w:hAnsi="Arial" w:cs="Arial"/>
          <w:lang w:eastAsia="fr-FR"/>
        </w:rPr>
        <w:t xml:space="preserve"> à </w:t>
      </w:r>
      <w:r w:rsidRPr="006600B3">
        <w:rPr>
          <w:rFonts w:ascii="Arial" w:eastAsia="Times New Roman" w:hAnsi="Arial" w:cs="Arial"/>
          <w:lang w:eastAsia="fr-FR"/>
        </w:rPr>
        <w:t>permettre aux</w:t>
      </w:r>
      <w:r w:rsidR="00DA49CD" w:rsidRPr="006600B3">
        <w:rPr>
          <w:rFonts w:ascii="Arial" w:eastAsia="Times New Roman" w:hAnsi="Arial" w:cs="Arial"/>
          <w:lang w:eastAsia="fr-FR"/>
        </w:rPr>
        <w:t xml:space="preserve"> associations </w:t>
      </w:r>
      <w:r w:rsidRPr="006600B3">
        <w:rPr>
          <w:rFonts w:ascii="Arial" w:eastAsia="Times New Roman" w:hAnsi="Arial" w:cs="Arial"/>
          <w:lang w:eastAsia="fr-FR"/>
        </w:rPr>
        <w:t>plus de</w:t>
      </w:r>
      <w:r w:rsidR="00DA49CD" w:rsidRPr="006600B3">
        <w:rPr>
          <w:rFonts w:ascii="Arial" w:eastAsia="Times New Roman" w:hAnsi="Arial" w:cs="Arial"/>
          <w:lang w:eastAsia="fr-FR"/>
        </w:rPr>
        <w:t xml:space="preserve"> transparence et d’organisation. </w:t>
      </w:r>
    </w:p>
    <w:p w:rsidR="0031048B" w:rsidRPr="006600B3" w:rsidRDefault="00F07CFF" w:rsidP="006600B3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6600B3">
        <w:rPr>
          <w:rFonts w:ascii="Arial" w:eastAsia="Times New Roman" w:hAnsi="Arial" w:cs="Arial"/>
          <w:lang w:eastAsia="fr-FR"/>
        </w:rPr>
        <w:t>Les</w:t>
      </w:r>
      <w:r w:rsidR="00DA49CD" w:rsidRPr="006600B3">
        <w:rPr>
          <w:rFonts w:ascii="Arial" w:eastAsia="Times New Roman" w:hAnsi="Arial" w:cs="Arial"/>
          <w:lang w:eastAsia="fr-FR"/>
        </w:rPr>
        <w:t xml:space="preserve"> risques</w:t>
      </w:r>
      <w:r w:rsidRPr="006600B3">
        <w:rPr>
          <w:rFonts w:ascii="Arial" w:eastAsia="Times New Roman" w:hAnsi="Arial" w:cs="Arial"/>
          <w:lang w:eastAsia="fr-FR"/>
        </w:rPr>
        <w:t xml:space="preserve"> sont d’exclure d</w:t>
      </w:r>
      <w:r w:rsidR="00DA49CD" w:rsidRPr="006600B3">
        <w:rPr>
          <w:rFonts w:ascii="Arial" w:eastAsia="Times New Roman" w:hAnsi="Arial" w:cs="Arial"/>
          <w:lang w:eastAsia="fr-FR"/>
        </w:rPr>
        <w:t xml:space="preserve">es </w:t>
      </w:r>
      <w:r w:rsidRPr="006600B3">
        <w:rPr>
          <w:rFonts w:ascii="Arial" w:eastAsia="Times New Roman" w:hAnsi="Arial" w:cs="Arial"/>
          <w:lang w:eastAsia="fr-FR"/>
        </w:rPr>
        <w:t xml:space="preserve">membres </w:t>
      </w:r>
      <w:r w:rsidR="00DA49CD" w:rsidRPr="006600B3">
        <w:rPr>
          <w:rFonts w:ascii="Arial" w:eastAsia="Times New Roman" w:hAnsi="Arial" w:cs="Arial"/>
          <w:lang w:eastAsia="fr-FR"/>
        </w:rPr>
        <w:t>non connectés</w:t>
      </w:r>
      <w:r w:rsidRPr="006600B3">
        <w:rPr>
          <w:rFonts w:ascii="Arial" w:eastAsia="Times New Roman" w:hAnsi="Arial" w:cs="Arial"/>
          <w:lang w:eastAsia="fr-FR"/>
        </w:rPr>
        <w:t xml:space="preserve"> </w:t>
      </w:r>
      <w:r w:rsidR="00DA49CD" w:rsidRPr="006600B3">
        <w:rPr>
          <w:rFonts w:ascii="Arial" w:eastAsia="Times New Roman" w:hAnsi="Arial" w:cs="Arial"/>
          <w:lang w:eastAsia="fr-FR"/>
        </w:rPr>
        <w:t xml:space="preserve">et </w:t>
      </w:r>
      <w:r w:rsidRPr="006600B3">
        <w:rPr>
          <w:rFonts w:ascii="Arial" w:eastAsia="Times New Roman" w:hAnsi="Arial" w:cs="Arial"/>
          <w:lang w:eastAsia="fr-FR"/>
        </w:rPr>
        <w:t xml:space="preserve">de </w:t>
      </w:r>
      <w:r w:rsidR="00DA49CD" w:rsidRPr="006600B3">
        <w:rPr>
          <w:rFonts w:ascii="Arial" w:eastAsia="Times New Roman" w:hAnsi="Arial" w:cs="Arial"/>
          <w:lang w:eastAsia="fr-FR"/>
        </w:rPr>
        <w:t xml:space="preserve">décourager </w:t>
      </w:r>
      <w:r w:rsidRPr="006600B3">
        <w:rPr>
          <w:rFonts w:ascii="Arial" w:eastAsia="Times New Roman" w:hAnsi="Arial" w:cs="Arial"/>
          <w:lang w:eastAsia="fr-FR"/>
        </w:rPr>
        <w:t xml:space="preserve">d’autres lassés par la </w:t>
      </w:r>
      <w:r w:rsidR="0031048B" w:rsidRPr="006600B3">
        <w:rPr>
          <w:rFonts w:ascii="Arial" w:eastAsia="Times New Roman" w:hAnsi="Arial" w:cs="Arial"/>
          <w:lang w:eastAsia="fr-FR"/>
        </w:rPr>
        <w:t>réception</w:t>
      </w:r>
      <w:r w:rsidRPr="006600B3">
        <w:rPr>
          <w:rFonts w:ascii="Arial" w:eastAsia="Times New Roman" w:hAnsi="Arial" w:cs="Arial"/>
          <w:lang w:eastAsia="fr-FR"/>
        </w:rPr>
        <w:t xml:space="preserve"> massive de </w:t>
      </w:r>
      <w:r w:rsidR="0031048B" w:rsidRPr="006600B3">
        <w:rPr>
          <w:rFonts w:ascii="Arial" w:eastAsia="Times New Roman" w:hAnsi="Arial" w:cs="Arial"/>
          <w:lang w:eastAsia="fr-FR"/>
        </w:rPr>
        <w:t xml:space="preserve">mails et le </w:t>
      </w:r>
      <w:r w:rsidR="00DA49CD" w:rsidRPr="006600B3">
        <w:rPr>
          <w:rFonts w:ascii="Arial" w:eastAsia="Times New Roman" w:hAnsi="Arial" w:cs="Arial"/>
          <w:lang w:eastAsia="fr-FR"/>
        </w:rPr>
        <w:t xml:space="preserve"> temps passé à la lecture de documents</w:t>
      </w:r>
      <w:r w:rsidR="0031048B" w:rsidRPr="006600B3">
        <w:rPr>
          <w:rFonts w:ascii="Arial" w:eastAsia="Times New Roman" w:hAnsi="Arial" w:cs="Arial"/>
          <w:lang w:eastAsia="fr-FR"/>
        </w:rPr>
        <w:t>.</w:t>
      </w:r>
      <w:r w:rsidR="00DA49CD" w:rsidRPr="006600B3">
        <w:rPr>
          <w:rFonts w:ascii="Arial" w:eastAsia="Times New Roman" w:hAnsi="Arial" w:cs="Arial"/>
          <w:lang w:eastAsia="fr-FR"/>
        </w:rPr>
        <w:t xml:space="preserve"> </w:t>
      </w:r>
      <w:r w:rsidR="00330A96" w:rsidRPr="006600B3">
        <w:rPr>
          <w:rFonts w:ascii="Arial" w:eastAsia="Times New Roman" w:hAnsi="Arial" w:cs="Arial"/>
          <w:lang w:eastAsia="fr-FR"/>
        </w:rPr>
        <w:t xml:space="preserve">Le </w:t>
      </w:r>
      <w:r w:rsidR="0031048B" w:rsidRPr="006600B3">
        <w:rPr>
          <w:rFonts w:ascii="Arial" w:eastAsia="Times New Roman" w:hAnsi="Arial" w:cs="Arial"/>
          <w:lang w:eastAsia="fr-FR"/>
        </w:rPr>
        <w:t>net</w:t>
      </w:r>
      <w:r w:rsidR="00330A96" w:rsidRPr="006600B3">
        <w:rPr>
          <w:rFonts w:ascii="Arial" w:eastAsia="Times New Roman" w:hAnsi="Arial" w:cs="Arial"/>
          <w:lang w:eastAsia="fr-FR"/>
        </w:rPr>
        <w:t xml:space="preserve"> </w:t>
      </w:r>
      <w:r w:rsidR="0031048B" w:rsidRPr="006600B3">
        <w:rPr>
          <w:rFonts w:ascii="Arial" w:eastAsia="Times New Roman" w:hAnsi="Arial" w:cs="Arial"/>
          <w:lang w:eastAsia="fr-FR"/>
        </w:rPr>
        <w:t xml:space="preserve"> </w:t>
      </w:r>
      <w:r w:rsidR="00330A96" w:rsidRPr="006600B3">
        <w:rPr>
          <w:rFonts w:ascii="Arial" w:eastAsia="Times New Roman" w:hAnsi="Arial" w:cs="Arial"/>
          <w:lang w:eastAsia="fr-FR"/>
        </w:rPr>
        <w:t xml:space="preserve"> facilit</w:t>
      </w:r>
      <w:r w:rsidR="0031048B" w:rsidRPr="006600B3">
        <w:rPr>
          <w:rFonts w:ascii="Arial" w:eastAsia="Times New Roman" w:hAnsi="Arial" w:cs="Arial"/>
          <w:lang w:eastAsia="fr-FR"/>
        </w:rPr>
        <w:t>e</w:t>
      </w:r>
      <w:r w:rsidR="00330A96" w:rsidRPr="006600B3">
        <w:rPr>
          <w:rFonts w:ascii="Arial" w:eastAsia="Times New Roman" w:hAnsi="Arial" w:cs="Arial"/>
          <w:lang w:eastAsia="fr-FR"/>
        </w:rPr>
        <w:t xml:space="preserve"> la diffusion et le partage des informations sur </w:t>
      </w:r>
      <w:r w:rsidR="0031048B" w:rsidRPr="006600B3">
        <w:rPr>
          <w:rFonts w:ascii="Arial" w:eastAsia="Times New Roman" w:hAnsi="Arial" w:cs="Arial"/>
          <w:lang w:eastAsia="fr-FR"/>
        </w:rPr>
        <w:t>le</w:t>
      </w:r>
      <w:r w:rsidR="00330A96" w:rsidRPr="006600B3">
        <w:rPr>
          <w:rFonts w:ascii="Arial" w:eastAsia="Times New Roman" w:hAnsi="Arial" w:cs="Arial"/>
          <w:lang w:eastAsia="fr-FR"/>
        </w:rPr>
        <w:t xml:space="preserve">s projets. </w:t>
      </w:r>
      <w:r w:rsidR="0031048B" w:rsidRPr="006600B3">
        <w:rPr>
          <w:rFonts w:ascii="Arial" w:eastAsia="Times New Roman" w:hAnsi="Arial" w:cs="Arial"/>
          <w:lang w:eastAsia="fr-FR"/>
        </w:rPr>
        <w:t>Cependant une majorité des publics reste attachée aux rencontres physiques</w:t>
      </w:r>
      <w:r w:rsidR="00ED6E0E">
        <w:rPr>
          <w:rFonts w:ascii="Arial" w:eastAsia="Times New Roman" w:hAnsi="Arial" w:cs="Arial"/>
          <w:lang w:eastAsia="fr-FR"/>
        </w:rPr>
        <w:t>…</w:t>
      </w:r>
      <w:r w:rsidR="0031048B" w:rsidRPr="006600B3">
        <w:rPr>
          <w:rFonts w:ascii="Arial" w:eastAsia="Times New Roman" w:hAnsi="Arial" w:cs="Arial"/>
          <w:lang w:eastAsia="fr-FR"/>
        </w:rPr>
        <w:t xml:space="preserve"> </w:t>
      </w:r>
    </w:p>
    <w:p w:rsidR="007A4A94" w:rsidRPr="006600B3" w:rsidRDefault="007A4A94">
      <w:pPr>
        <w:rPr>
          <w:rFonts w:ascii="Arial" w:eastAsia="Times New Roman" w:hAnsi="Arial" w:cs="Arial"/>
          <w:lang w:eastAsia="fr-FR"/>
        </w:rPr>
      </w:pPr>
    </w:p>
    <w:sectPr w:rsidR="007A4A94" w:rsidRPr="00660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530AD"/>
    <w:multiLevelType w:val="hybridMultilevel"/>
    <w:tmpl w:val="3CC4978E"/>
    <w:lvl w:ilvl="0" w:tplc="B2E46AF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9D"/>
    <w:rsid w:val="0003354F"/>
    <w:rsid w:val="0031048B"/>
    <w:rsid w:val="00330A96"/>
    <w:rsid w:val="0060749B"/>
    <w:rsid w:val="0063064D"/>
    <w:rsid w:val="006333CA"/>
    <w:rsid w:val="006600B3"/>
    <w:rsid w:val="00673124"/>
    <w:rsid w:val="006A3CC0"/>
    <w:rsid w:val="007432E4"/>
    <w:rsid w:val="007A4A94"/>
    <w:rsid w:val="007F675D"/>
    <w:rsid w:val="00A107E3"/>
    <w:rsid w:val="00A926F3"/>
    <w:rsid w:val="00AC289D"/>
    <w:rsid w:val="00B4404F"/>
    <w:rsid w:val="00C97B29"/>
    <w:rsid w:val="00DA49CD"/>
    <w:rsid w:val="00ED6E0E"/>
    <w:rsid w:val="00F0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7A4A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3354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A4A94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7A4A9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A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F67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7A4A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3354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A4A94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7A4A9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A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F67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2015-08-18T08:59:00Z</dcterms:created>
  <dcterms:modified xsi:type="dcterms:W3CDTF">2015-09-08T10:35:00Z</dcterms:modified>
</cp:coreProperties>
</file>